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1E" w:rsidRDefault="00846C1E" w:rsidP="007E233F">
      <w:pPr>
        <w:jc w:val="center"/>
        <w:rPr>
          <w:b/>
        </w:rPr>
      </w:pPr>
    </w:p>
    <w:p w:rsidR="007E233F" w:rsidRPr="007E233F" w:rsidRDefault="000F53B8" w:rsidP="007E233F">
      <w:pPr>
        <w:jc w:val="center"/>
        <w:rPr>
          <w:b/>
        </w:rPr>
      </w:pPr>
      <w:r>
        <w:rPr>
          <w:b/>
        </w:rPr>
        <w:t xml:space="preserve">FICHE DIDACTIQUE DE SEANCE </w:t>
      </w:r>
      <w:r w:rsidR="00F2471D">
        <w:rPr>
          <w:b/>
        </w:rPr>
        <w:t>DE PSE</w:t>
      </w:r>
    </w:p>
    <w:tbl>
      <w:tblPr>
        <w:tblW w:w="1966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3090"/>
        <w:gridCol w:w="5243"/>
        <w:gridCol w:w="4887"/>
        <w:gridCol w:w="1242"/>
        <w:gridCol w:w="2376"/>
      </w:tblGrid>
      <w:tr w:rsidR="009E7D21" w:rsidRPr="00DD504F" w:rsidTr="009E7D21">
        <w:trPr>
          <w:trHeight w:val="272"/>
        </w:trPr>
        <w:tc>
          <w:tcPr>
            <w:tcW w:w="5917" w:type="dxa"/>
            <w:gridSpan w:val="2"/>
            <w:vMerge w:val="restart"/>
          </w:tcPr>
          <w:p w:rsidR="00CD74D3" w:rsidRPr="00145531" w:rsidRDefault="00CD74D3" w:rsidP="007E233F">
            <w:pPr>
              <w:rPr>
                <w:b/>
              </w:rPr>
            </w:pPr>
            <w:r w:rsidRPr="00145531">
              <w:rPr>
                <w:b/>
              </w:rPr>
              <w:t xml:space="preserve">Classe : </w:t>
            </w:r>
            <w:r w:rsidR="00AD2679">
              <w:rPr>
                <w:b/>
              </w:rPr>
              <w:t>Terminale</w:t>
            </w:r>
          </w:p>
          <w:p w:rsidR="00CD74D3" w:rsidRPr="00145531" w:rsidRDefault="00CD74D3" w:rsidP="007E233F">
            <w:pPr>
              <w:rPr>
                <w:b/>
              </w:rPr>
            </w:pPr>
            <w:r w:rsidRPr="00145531">
              <w:rPr>
                <w:b/>
              </w:rPr>
              <w:t xml:space="preserve">Discipline : </w:t>
            </w:r>
            <w:r w:rsidR="00AD2679">
              <w:rPr>
                <w:b/>
              </w:rPr>
              <w:t xml:space="preserve">PSE </w:t>
            </w:r>
          </w:p>
          <w:p w:rsidR="00CD74D3" w:rsidRPr="00145531" w:rsidRDefault="00CD74D3" w:rsidP="007E233F">
            <w:pPr>
              <w:rPr>
                <w:b/>
              </w:rPr>
            </w:pPr>
            <w:r w:rsidRPr="00145531">
              <w:rPr>
                <w:b/>
              </w:rPr>
              <w:t xml:space="preserve">Date : </w:t>
            </w:r>
            <w:r w:rsidR="00AD2679">
              <w:rPr>
                <w:b/>
              </w:rPr>
              <w:t xml:space="preserve">Second semestre </w:t>
            </w:r>
          </w:p>
          <w:p w:rsidR="00CD74D3" w:rsidRPr="00145531" w:rsidRDefault="00CD74D3" w:rsidP="007E233F">
            <w:pPr>
              <w:rPr>
                <w:b/>
              </w:rPr>
            </w:pPr>
            <w:r w:rsidRPr="00145531">
              <w:rPr>
                <w:b/>
              </w:rPr>
              <w:t xml:space="preserve">Durée : </w:t>
            </w:r>
            <w:r w:rsidR="002C1F63">
              <w:rPr>
                <w:b/>
              </w:rPr>
              <w:t>1</w:t>
            </w:r>
            <w:r w:rsidR="00501DE7">
              <w:rPr>
                <w:b/>
              </w:rPr>
              <w:t>h</w:t>
            </w:r>
          </w:p>
        </w:tc>
        <w:tc>
          <w:tcPr>
            <w:tcW w:w="11372" w:type="dxa"/>
            <w:gridSpan w:val="3"/>
          </w:tcPr>
          <w:p w:rsidR="00CD74D3" w:rsidRPr="00145531" w:rsidRDefault="00CD74D3" w:rsidP="00B4701C">
            <w:pPr>
              <w:rPr>
                <w:b/>
              </w:rPr>
            </w:pPr>
            <w:r w:rsidRPr="00145531">
              <w:rPr>
                <w:b/>
              </w:rPr>
              <w:t xml:space="preserve">Titre de la séance : </w:t>
            </w:r>
            <w:r w:rsidR="00931B2E">
              <w:rPr>
                <w:b/>
              </w:rPr>
              <w:t xml:space="preserve">Effets et prévention dans l’entreprise </w:t>
            </w:r>
          </w:p>
        </w:tc>
        <w:tc>
          <w:tcPr>
            <w:tcW w:w="2376" w:type="dxa"/>
            <w:vMerge w:val="restart"/>
          </w:tcPr>
          <w:p w:rsidR="00CD74D3" w:rsidRDefault="00CD74D3" w:rsidP="007E233F">
            <w:pPr>
              <w:rPr>
                <w:b/>
              </w:rPr>
            </w:pPr>
            <w:r w:rsidRPr="00145531">
              <w:rPr>
                <w:b/>
              </w:rPr>
              <w:t xml:space="preserve">Pré requis : </w:t>
            </w:r>
            <w:r w:rsidRPr="00145531">
              <w:rPr>
                <w:b/>
                <w:i/>
              </w:rPr>
              <w:t xml:space="preserve"> </w:t>
            </w:r>
            <w:r w:rsidRPr="00DE6911">
              <w:rPr>
                <w:b/>
                <w:i/>
                <w:color w:val="FF0000"/>
              </w:rPr>
              <w:t xml:space="preserve"> </w:t>
            </w:r>
            <w:r w:rsidR="00DE6911" w:rsidRPr="00ED5B92">
              <w:rPr>
                <w:b/>
                <w:i/>
                <w:color w:val="000000"/>
              </w:rPr>
              <w:t>list</w:t>
            </w:r>
            <w:r w:rsidR="005C618E" w:rsidRPr="00ED5B92">
              <w:rPr>
                <w:b/>
                <w:i/>
                <w:color w:val="000000"/>
              </w:rPr>
              <w:t>és</w:t>
            </w:r>
            <w:r w:rsidR="00DE6911" w:rsidRPr="00ED5B92">
              <w:rPr>
                <w:b/>
                <w:i/>
                <w:color w:val="000000"/>
              </w:rPr>
              <w:t xml:space="preserve"> </w:t>
            </w:r>
            <w:r w:rsidRPr="00ED5B92">
              <w:rPr>
                <w:b/>
                <w:i/>
                <w:color w:val="000000"/>
              </w:rPr>
              <w:t xml:space="preserve">en </w:t>
            </w:r>
            <w:proofErr w:type="spellStart"/>
            <w:r w:rsidRPr="00ED5B92">
              <w:rPr>
                <w:b/>
                <w:i/>
                <w:color w:val="000000"/>
              </w:rPr>
              <w:t>terme</w:t>
            </w:r>
            <w:r w:rsidR="004853DD">
              <w:rPr>
                <w:b/>
                <w:i/>
                <w:color w:val="000000"/>
              </w:rPr>
              <w:t>d</w:t>
            </w:r>
            <w:proofErr w:type="spellEnd"/>
            <w:r w:rsidRPr="00ED5B92">
              <w:rPr>
                <w:b/>
                <w:i/>
                <w:color w:val="000000"/>
              </w:rPr>
              <w:t xml:space="preserve"> de savoirs</w:t>
            </w:r>
            <w:r w:rsidR="00DE6911" w:rsidRPr="00ED5B92">
              <w:rPr>
                <w:b/>
                <w:i/>
                <w:color w:val="000000"/>
              </w:rPr>
              <w:t xml:space="preserve">, </w:t>
            </w:r>
            <w:r w:rsidR="004853DD">
              <w:rPr>
                <w:b/>
                <w:i/>
                <w:color w:val="000000"/>
              </w:rPr>
              <w:t>savoir</w:t>
            </w:r>
            <w:r w:rsidRPr="00ED5B92">
              <w:rPr>
                <w:b/>
                <w:i/>
                <w:color w:val="000000"/>
              </w:rPr>
              <w:t xml:space="preserve"> faire</w:t>
            </w:r>
            <w:r w:rsidR="00DE6911" w:rsidRPr="00ED5B92">
              <w:rPr>
                <w:b/>
                <w:i/>
                <w:color w:val="000000"/>
              </w:rPr>
              <w:t xml:space="preserve"> et savoir être,</w:t>
            </w:r>
            <w:r w:rsidRPr="00ED5B92">
              <w:rPr>
                <w:b/>
                <w:i/>
                <w:color w:val="000000"/>
              </w:rPr>
              <w:t xml:space="preserve"> </w:t>
            </w:r>
            <w:r w:rsidR="008005B9" w:rsidRPr="00ED5B92">
              <w:rPr>
                <w:b/>
                <w:i/>
                <w:color w:val="000000"/>
              </w:rPr>
              <w:t xml:space="preserve">nécessaires </w:t>
            </w:r>
            <w:r w:rsidRPr="00ED5B92">
              <w:rPr>
                <w:b/>
                <w:i/>
                <w:color w:val="000000"/>
              </w:rPr>
              <w:t>pour débuter  la séance</w:t>
            </w:r>
            <w:r w:rsidRPr="00145531">
              <w:rPr>
                <w:b/>
                <w:i/>
              </w:rPr>
              <w:t xml:space="preserve"> </w:t>
            </w:r>
            <w:r w:rsidRPr="00145531">
              <w:rPr>
                <w:b/>
              </w:rPr>
              <w:t xml:space="preserve"> </w:t>
            </w:r>
          </w:p>
          <w:p w:rsidR="00501DE7" w:rsidRPr="00145531" w:rsidRDefault="00501DE7" w:rsidP="007E233F">
            <w:pPr>
              <w:rPr>
                <w:b/>
              </w:rPr>
            </w:pPr>
          </w:p>
        </w:tc>
      </w:tr>
      <w:tr w:rsidR="009E7D21" w:rsidRPr="00DD504F" w:rsidTr="009E7D21">
        <w:trPr>
          <w:trHeight w:val="145"/>
        </w:trPr>
        <w:tc>
          <w:tcPr>
            <w:tcW w:w="5917" w:type="dxa"/>
            <w:gridSpan w:val="2"/>
            <w:vMerge/>
          </w:tcPr>
          <w:p w:rsidR="00CD74D3" w:rsidRPr="00145531" w:rsidRDefault="00CD74D3" w:rsidP="007E233F">
            <w:pPr>
              <w:rPr>
                <w:b/>
              </w:rPr>
            </w:pPr>
          </w:p>
        </w:tc>
        <w:tc>
          <w:tcPr>
            <w:tcW w:w="11372" w:type="dxa"/>
            <w:gridSpan w:val="3"/>
          </w:tcPr>
          <w:p w:rsidR="00B4701C" w:rsidRPr="00145531" w:rsidRDefault="00CD74D3" w:rsidP="00B4701C">
            <w:pPr>
              <w:rPr>
                <w:b/>
              </w:rPr>
            </w:pPr>
            <w:r w:rsidRPr="00145531">
              <w:rPr>
                <w:b/>
              </w:rPr>
              <w:t xml:space="preserve">Objectif  de la séance : </w:t>
            </w:r>
          </w:p>
          <w:p w:rsidR="00CD74D3" w:rsidRPr="00145531" w:rsidRDefault="00931B2E" w:rsidP="007E233F">
            <w:pPr>
              <w:rPr>
                <w:b/>
              </w:rPr>
            </w:pPr>
            <w:r>
              <w:rPr>
                <w:b/>
              </w:rPr>
              <w:t xml:space="preserve">Identifier les effets et les moyens de prévention dans le monde de l’entreprise </w:t>
            </w:r>
            <w:bookmarkStart w:id="0" w:name="_GoBack"/>
            <w:bookmarkEnd w:id="0"/>
          </w:p>
        </w:tc>
        <w:tc>
          <w:tcPr>
            <w:tcW w:w="2376" w:type="dxa"/>
            <w:vMerge/>
          </w:tcPr>
          <w:p w:rsidR="00CD74D3" w:rsidRPr="00145531" w:rsidRDefault="00CD74D3" w:rsidP="00DD504F">
            <w:pPr>
              <w:jc w:val="center"/>
              <w:rPr>
                <w:b/>
              </w:rPr>
            </w:pPr>
          </w:p>
        </w:tc>
      </w:tr>
      <w:tr w:rsidR="009E7D21" w:rsidRPr="00DD504F" w:rsidTr="009E7D21">
        <w:trPr>
          <w:trHeight w:val="554"/>
        </w:trPr>
        <w:tc>
          <w:tcPr>
            <w:tcW w:w="19665" w:type="dxa"/>
            <w:gridSpan w:val="6"/>
          </w:tcPr>
          <w:p w:rsidR="00112805" w:rsidRPr="00145531" w:rsidRDefault="00A00801" w:rsidP="00B4701C">
            <w:pPr>
              <w:rPr>
                <w:b/>
              </w:rPr>
            </w:pPr>
            <w:r>
              <w:rPr>
                <w:b/>
              </w:rPr>
              <w:t xml:space="preserve">Situation </w:t>
            </w:r>
            <w:r w:rsidR="00112805" w:rsidRPr="00145531">
              <w:rPr>
                <w:b/>
              </w:rPr>
              <w:t xml:space="preserve">: </w:t>
            </w:r>
            <w:r w:rsidR="00931B2E">
              <w:rPr>
                <w:b/>
              </w:rPr>
              <w:t xml:space="preserve">Vidéo S1 </w:t>
            </w:r>
          </w:p>
        </w:tc>
      </w:tr>
      <w:tr w:rsidR="009E7D21" w:rsidRPr="00DD504F" w:rsidTr="009E7D21">
        <w:trPr>
          <w:trHeight w:val="1702"/>
        </w:trPr>
        <w:tc>
          <w:tcPr>
            <w:tcW w:w="19665" w:type="dxa"/>
            <w:gridSpan w:val="6"/>
          </w:tcPr>
          <w:p w:rsidR="00931B2E" w:rsidRPr="00931B2E" w:rsidRDefault="00254F70" w:rsidP="00931B2E">
            <w:pPr>
              <w:rPr>
                <w:b/>
              </w:rPr>
            </w:pPr>
            <w:r>
              <w:rPr>
                <w:b/>
              </w:rPr>
              <w:t>Compétences</w:t>
            </w:r>
            <w:r w:rsidR="00931B2E">
              <w:rPr>
                <w:b/>
              </w:rPr>
              <w:t xml:space="preserve"> : </w:t>
            </w:r>
            <w:r w:rsidR="00931B2E" w:rsidRPr="00931B2E">
              <w:rPr>
                <w:b/>
              </w:rPr>
              <w:t>C3 : Expliquer un phénomène physiologique, un enjeu environnemental, une disposition réglementaire en lien avec une mesure de prévention</w:t>
            </w:r>
          </w:p>
          <w:p w:rsidR="00931B2E" w:rsidRPr="00931B2E" w:rsidRDefault="00931B2E" w:rsidP="00931B2E">
            <w:pPr>
              <w:rPr>
                <w:b/>
              </w:rPr>
            </w:pPr>
            <w:r w:rsidRPr="00931B2E">
              <w:rPr>
                <w:b/>
              </w:rPr>
              <w:t xml:space="preserve">C4 : Proposer une solution pour résoudre un problème </w:t>
            </w:r>
          </w:p>
          <w:p w:rsidR="007A2852" w:rsidRDefault="007A2852" w:rsidP="00B4701C">
            <w:pPr>
              <w:rPr>
                <w:b/>
                <w:i/>
              </w:rPr>
            </w:pPr>
          </w:p>
          <w:p w:rsidR="007A495B" w:rsidRDefault="007A495B" w:rsidP="007A2852">
            <w:pPr>
              <w:rPr>
                <w:b/>
                <w:i/>
              </w:rPr>
            </w:pPr>
          </w:p>
          <w:p w:rsidR="007A2852" w:rsidRPr="00145531" w:rsidRDefault="007A495B" w:rsidP="00B4701C">
            <w:pPr>
              <w:rPr>
                <w:b/>
              </w:rPr>
            </w:pPr>
            <w:r>
              <w:rPr>
                <w:b/>
              </w:rPr>
              <w:t>Attitudes à dé</w:t>
            </w:r>
            <w:r w:rsidRPr="007A495B">
              <w:rPr>
                <w:b/>
              </w:rPr>
              <w:t>velopper</w:t>
            </w:r>
            <w:r w:rsidR="00254F70" w:rsidRPr="007A495B">
              <w:rPr>
                <w:b/>
              </w:rPr>
              <w:t> :</w:t>
            </w:r>
            <w:r w:rsidR="00254F70">
              <w:rPr>
                <w:b/>
                <w:i/>
              </w:rPr>
              <w:t xml:space="preserve"> </w:t>
            </w:r>
          </w:p>
        </w:tc>
      </w:tr>
      <w:tr w:rsidR="009E7D21" w:rsidRPr="00DD504F" w:rsidTr="009E7D21">
        <w:trPr>
          <w:trHeight w:val="992"/>
        </w:trPr>
        <w:tc>
          <w:tcPr>
            <w:tcW w:w="2827" w:type="dxa"/>
            <w:shd w:val="clear" w:color="auto" w:fill="CCCCCC"/>
          </w:tcPr>
          <w:p w:rsidR="007A2852" w:rsidRPr="00DD504F" w:rsidRDefault="007A2852" w:rsidP="00DD504F">
            <w:pPr>
              <w:jc w:val="center"/>
              <w:rPr>
                <w:b/>
              </w:rPr>
            </w:pPr>
          </w:p>
          <w:p w:rsidR="007A2852" w:rsidRDefault="007A2852" w:rsidP="00DD504F">
            <w:pPr>
              <w:jc w:val="center"/>
              <w:rPr>
                <w:b/>
              </w:rPr>
            </w:pPr>
            <w:r w:rsidRPr="00DD504F">
              <w:rPr>
                <w:b/>
              </w:rPr>
              <w:t xml:space="preserve">Objectifs opérationnels </w:t>
            </w:r>
          </w:p>
          <w:p w:rsidR="007A2852" w:rsidRDefault="007A2852" w:rsidP="00DD504F">
            <w:pPr>
              <w:jc w:val="center"/>
              <w:rPr>
                <w:b/>
              </w:rPr>
            </w:pPr>
            <w:r>
              <w:rPr>
                <w:b/>
              </w:rPr>
              <w:t>(sous-objectifs)</w:t>
            </w:r>
            <w:r w:rsidRPr="00DD504F">
              <w:rPr>
                <w:b/>
              </w:rPr>
              <w:t xml:space="preserve"> </w:t>
            </w:r>
          </w:p>
          <w:p w:rsidR="007A2852" w:rsidRDefault="007A2852" w:rsidP="00DD504F">
            <w:pPr>
              <w:jc w:val="center"/>
              <w:rPr>
                <w:b/>
              </w:rPr>
            </w:pPr>
          </w:p>
          <w:p w:rsidR="007A2852" w:rsidRPr="00DD504F" w:rsidRDefault="007A2852" w:rsidP="00DD504F">
            <w:pPr>
              <w:jc w:val="center"/>
              <w:rPr>
                <w:b/>
              </w:rPr>
            </w:pPr>
          </w:p>
          <w:p w:rsidR="007A2852" w:rsidRPr="00DD504F" w:rsidRDefault="007A2852" w:rsidP="007A2852">
            <w:pPr>
              <w:jc w:val="center"/>
              <w:rPr>
                <w:b/>
              </w:rPr>
            </w:pPr>
            <w:r w:rsidRPr="00DD504F">
              <w:rPr>
                <w:b/>
              </w:rPr>
              <w:t xml:space="preserve"> </w:t>
            </w:r>
          </w:p>
        </w:tc>
        <w:tc>
          <w:tcPr>
            <w:tcW w:w="3090" w:type="dxa"/>
            <w:shd w:val="clear" w:color="auto" w:fill="C0C0C0"/>
          </w:tcPr>
          <w:p w:rsidR="007A2852" w:rsidRPr="00145531" w:rsidRDefault="007A2852" w:rsidP="00262A19">
            <w:pPr>
              <w:jc w:val="center"/>
              <w:rPr>
                <w:b/>
              </w:rPr>
            </w:pPr>
          </w:p>
          <w:p w:rsidR="007A2852" w:rsidRPr="00145531" w:rsidRDefault="007A2852" w:rsidP="00262A19">
            <w:pPr>
              <w:jc w:val="center"/>
              <w:rPr>
                <w:b/>
              </w:rPr>
            </w:pPr>
            <w:r w:rsidRPr="00145531">
              <w:rPr>
                <w:b/>
              </w:rPr>
              <w:t>Situation d’apprentissage</w:t>
            </w:r>
          </w:p>
          <w:p w:rsidR="007A2852" w:rsidRPr="00145531" w:rsidRDefault="007A2852" w:rsidP="00262A19">
            <w:pPr>
              <w:jc w:val="center"/>
              <w:rPr>
                <w:b/>
              </w:rPr>
            </w:pPr>
          </w:p>
        </w:tc>
        <w:tc>
          <w:tcPr>
            <w:tcW w:w="5243" w:type="dxa"/>
            <w:shd w:val="clear" w:color="auto" w:fill="C0C0C0"/>
          </w:tcPr>
          <w:p w:rsidR="007A2852" w:rsidRPr="00145531" w:rsidRDefault="007A2852" w:rsidP="00DD504F">
            <w:pPr>
              <w:jc w:val="center"/>
              <w:rPr>
                <w:b/>
              </w:rPr>
            </w:pPr>
          </w:p>
          <w:p w:rsidR="007A2852" w:rsidRPr="00145531" w:rsidRDefault="007A2852" w:rsidP="00DD504F">
            <w:pPr>
              <w:jc w:val="center"/>
              <w:rPr>
                <w:b/>
              </w:rPr>
            </w:pPr>
            <w:r w:rsidRPr="00145531">
              <w:rPr>
                <w:b/>
              </w:rPr>
              <w:t xml:space="preserve">Supports et moyens pédagogiques </w:t>
            </w:r>
          </w:p>
        </w:tc>
        <w:tc>
          <w:tcPr>
            <w:tcW w:w="4887" w:type="dxa"/>
            <w:shd w:val="clear" w:color="auto" w:fill="C0C0C0"/>
          </w:tcPr>
          <w:p w:rsidR="007A2852" w:rsidRPr="00145531" w:rsidRDefault="007A2852" w:rsidP="00DD504F">
            <w:pPr>
              <w:jc w:val="center"/>
              <w:rPr>
                <w:b/>
              </w:rPr>
            </w:pPr>
          </w:p>
          <w:p w:rsidR="007A2852" w:rsidRPr="00145531" w:rsidRDefault="007A2852" w:rsidP="00DD504F">
            <w:pPr>
              <w:jc w:val="center"/>
              <w:rPr>
                <w:b/>
              </w:rPr>
            </w:pPr>
            <w:r w:rsidRPr="00145531">
              <w:rPr>
                <w:b/>
              </w:rPr>
              <w:t xml:space="preserve">Contenus / concepts fondamentaux </w:t>
            </w:r>
          </w:p>
        </w:tc>
        <w:tc>
          <w:tcPr>
            <w:tcW w:w="3618" w:type="dxa"/>
            <w:gridSpan w:val="2"/>
            <w:shd w:val="clear" w:color="auto" w:fill="C0C0C0"/>
          </w:tcPr>
          <w:p w:rsidR="007A2852" w:rsidRPr="00145531" w:rsidRDefault="007A2852" w:rsidP="00DD504F">
            <w:pPr>
              <w:jc w:val="center"/>
              <w:rPr>
                <w:b/>
              </w:rPr>
            </w:pPr>
          </w:p>
          <w:p w:rsidR="007A2852" w:rsidRPr="00145531" w:rsidRDefault="007A2852" w:rsidP="00DD504F">
            <w:pPr>
              <w:jc w:val="center"/>
              <w:rPr>
                <w:b/>
              </w:rPr>
            </w:pPr>
            <w:r w:rsidRPr="00145531">
              <w:rPr>
                <w:b/>
              </w:rPr>
              <w:t xml:space="preserve">Durée </w:t>
            </w:r>
          </w:p>
        </w:tc>
      </w:tr>
      <w:tr w:rsidR="009E7D21" w:rsidRPr="00DD504F" w:rsidTr="009E7D21">
        <w:trPr>
          <w:trHeight w:val="1955"/>
        </w:trPr>
        <w:tc>
          <w:tcPr>
            <w:tcW w:w="2827" w:type="dxa"/>
            <w:shd w:val="clear" w:color="auto" w:fill="auto"/>
          </w:tcPr>
          <w:p w:rsidR="007A2852" w:rsidRPr="00DD504F" w:rsidRDefault="007A2852" w:rsidP="00DD504F">
            <w:pPr>
              <w:jc w:val="center"/>
              <w:rPr>
                <w:b/>
              </w:rPr>
            </w:pPr>
          </w:p>
          <w:p w:rsidR="007A2852" w:rsidRPr="00DD504F" w:rsidRDefault="007A2852" w:rsidP="00262A19">
            <w:pPr>
              <w:jc w:val="center"/>
              <w:rPr>
                <w:b/>
              </w:rPr>
            </w:pPr>
          </w:p>
          <w:p w:rsidR="007A2852" w:rsidRDefault="007A2852" w:rsidP="00E556EB">
            <w:pPr>
              <w:jc w:val="center"/>
              <w:rPr>
                <w:b/>
                <w:i/>
              </w:rPr>
            </w:pPr>
            <w:r w:rsidRPr="00ED5B92">
              <w:rPr>
                <w:b/>
                <w:i/>
              </w:rPr>
              <w:t>Objectifs</w:t>
            </w:r>
            <w:r w:rsidRPr="00ED5B92"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</w:rPr>
              <w:t xml:space="preserve"> par lesquels doit passer l’apprenant pour atteindre l’objectif de la séance</w:t>
            </w:r>
          </w:p>
          <w:p w:rsidR="007A2852" w:rsidRDefault="007A2852" w:rsidP="00E556EB">
            <w:pPr>
              <w:jc w:val="center"/>
              <w:rPr>
                <w:b/>
                <w:i/>
              </w:rPr>
            </w:pPr>
          </w:p>
          <w:p w:rsidR="00A45573" w:rsidRDefault="00A45573" w:rsidP="00E556EB">
            <w:pPr>
              <w:jc w:val="center"/>
              <w:rPr>
                <w:b/>
                <w:i/>
              </w:rPr>
            </w:pPr>
          </w:p>
          <w:p w:rsidR="00A45573" w:rsidRDefault="00A45573" w:rsidP="00E556EB">
            <w:pPr>
              <w:jc w:val="center"/>
              <w:rPr>
                <w:b/>
                <w:i/>
              </w:rPr>
            </w:pPr>
          </w:p>
          <w:p w:rsidR="00B4701C" w:rsidRDefault="00B4701C" w:rsidP="00B4701C">
            <w:pPr>
              <w:rPr>
                <w:b/>
              </w:rPr>
            </w:pPr>
            <w:r>
              <w:rPr>
                <w:b/>
              </w:rPr>
              <w:t xml:space="preserve">Identifier les conséquences des risques psycho-sociaux sur l’entreprise </w:t>
            </w:r>
          </w:p>
          <w:p w:rsidR="00B4701C" w:rsidRDefault="00B4701C" w:rsidP="00B4701C">
            <w:pPr>
              <w:rPr>
                <w:b/>
              </w:rPr>
            </w:pPr>
          </w:p>
          <w:p w:rsidR="00B4701C" w:rsidRDefault="00B4701C" w:rsidP="00B4701C">
            <w:pPr>
              <w:rPr>
                <w:b/>
              </w:rPr>
            </w:pPr>
          </w:p>
          <w:p w:rsidR="00B4701C" w:rsidRDefault="00B4701C" w:rsidP="00B4701C">
            <w:pPr>
              <w:rPr>
                <w:b/>
              </w:rPr>
            </w:pPr>
          </w:p>
          <w:p w:rsidR="00B4701C" w:rsidRDefault="00B4701C" w:rsidP="00B4701C">
            <w:pPr>
              <w:rPr>
                <w:b/>
              </w:rPr>
            </w:pPr>
          </w:p>
          <w:p w:rsidR="00B4701C" w:rsidRDefault="00B4701C" w:rsidP="00B4701C">
            <w:pPr>
              <w:rPr>
                <w:b/>
              </w:rPr>
            </w:pPr>
          </w:p>
          <w:p w:rsidR="00B4701C" w:rsidRDefault="00B4701C" w:rsidP="00B4701C">
            <w:pPr>
              <w:rPr>
                <w:b/>
              </w:rPr>
            </w:pPr>
          </w:p>
          <w:p w:rsidR="00B4701C" w:rsidRDefault="00B4701C" w:rsidP="00B4701C">
            <w:pPr>
              <w:rPr>
                <w:b/>
              </w:rPr>
            </w:pPr>
          </w:p>
          <w:p w:rsidR="00B4701C" w:rsidRPr="006317D1" w:rsidRDefault="00B4701C" w:rsidP="00B4701C">
            <w:pPr>
              <w:rPr>
                <w:b/>
              </w:rPr>
            </w:pPr>
            <w:r>
              <w:rPr>
                <w:b/>
              </w:rPr>
              <w:t xml:space="preserve">Proposer des mesures de prévention limitant les risques psychosociaux </w:t>
            </w:r>
          </w:p>
          <w:p w:rsidR="00510817" w:rsidRPr="00ED5B92" w:rsidRDefault="00510817" w:rsidP="00B4701C">
            <w:pPr>
              <w:rPr>
                <w:b/>
                <w:i/>
              </w:rPr>
            </w:pPr>
          </w:p>
        </w:tc>
        <w:tc>
          <w:tcPr>
            <w:tcW w:w="3090" w:type="dxa"/>
          </w:tcPr>
          <w:p w:rsidR="007A2852" w:rsidRPr="00145531" w:rsidRDefault="007A2852" w:rsidP="00DD504F">
            <w:pPr>
              <w:jc w:val="center"/>
              <w:rPr>
                <w:b/>
                <w:i/>
              </w:rPr>
            </w:pPr>
          </w:p>
          <w:p w:rsidR="007A2852" w:rsidRPr="00145531" w:rsidRDefault="007A2852" w:rsidP="00DD504F">
            <w:pPr>
              <w:jc w:val="center"/>
              <w:rPr>
                <w:b/>
                <w:i/>
              </w:rPr>
            </w:pPr>
            <w:r w:rsidRPr="00145531">
              <w:rPr>
                <w:b/>
                <w:i/>
              </w:rPr>
              <w:t xml:space="preserve">Indique pour chaque objectif fixé la situation, la méthode de formation choisie par l’enseignant pour permettre à l’apprenant d’atteindre les objectifs prévus. </w:t>
            </w:r>
          </w:p>
          <w:p w:rsidR="007A2852" w:rsidRDefault="007A2852" w:rsidP="00DD504F">
            <w:pPr>
              <w:jc w:val="center"/>
              <w:rPr>
                <w:b/>
                <w:i/>
              </w:rPr>
            </w:pPr>
          </w:p>
          <w:p w:rsidR="00A45573" w:rsidRDefault="00A45573" w:rsidP="00DD504F">
            <w:pPr>
              <w:jc w:val="center"/>
              <w:rPr>
                <w:b/>
                <w:i/>
              </w:rPr>
            </w:pPr>
          </w:p>
          <w:p w:rsidR="00510817" w:rsidRDefault="008A4810" w:rsidP="00B4701C">
            <w:r>
              <w:t>Recherche sur le site INRS les conséquences des risques psychosociaux pour l’</w:t>
            </w:r>
            <w:proofErr w:type="spellStart"/>
            <w:r>
              <w:t>entrerprise</w:t>
            </w:r>
            <w:proofErr w:type="spellEnd"/>
          </w:p>
          <w:p w:rsidR="00250B19" w:rsidRDefault="00250B19" w:rsidP="00B4701C"/>
          <w:p w:rsidR="00250B19" w:rsidRDefault="00250B19" w:rsidP="00B4701C"/>
          <w:p w:rsidR="00250B19" w:rsidRDefault="00250B19" w:rsidP="00B4701C"/>
          <w:p w:rsidR="00250B19" w:rsidRDefault="00250B19" w:rsidP="00B4701C"/>
          <w:p w:rsidR="00250B19" w:rsidRDefault="00250B19" w:rsidP="00B4701C"/>
          <w:p w:rsidR="00250B19" w:rsidRDefault="00250B19" w:rsidP="00B4701C"/>
          <w:p w:rsidR="00250B19" w:rsidRDefault="00250B19" w:rsidP="00B4701C"/>
          <w:p w:rsidR="00250B19" w:rsidRDefault="00250B19" w:rsidP="00B4701C"/>
          <w:p w:rsidR="00250B19" w:rsidRPr="009E7D21" w:rsidRDefault="00250B19" w:rsidP="00B4701C">
            <w:r>
              <w:t>Exploitation</w:t>
            </w:r>
          </w:p>
        </w:tc>
        <w:tc>
          <w:tcPr>
            <w:tcW w:w="5243" w:type="dxa"/>
          </w:tcPr>
          <w:p w:rsidR="007A2852" w:rsidRPr="00145531" w:rsidRDefault="007A2852" w:rsidP="00C535EC">
            <w:pPr>
              <w:rPr>
                <w:b/>
                <w:i/>
              </w:rPr>
            </w:pPr>
          </w:p>
          <w:p w:rsidR="00AD2679" w:rsidRDefault="007A2852" w:rsidP="00C535EC">
            <w:pPr>
              <w:rPr>
                <w:b/>
                <w:i/>
              </w:rPr>
            </w:pPr>
            <w:r w:rsidRPr="00145531">
              <w:rPr>
                <w:b/>
                <w:i/>
              </w:rPr>
              <w:t xml:space="preserve">Inventorie les différents supports et moyens pédagogiques utilisés pour mener la situation d’apprentissage </w:t>
            </w:r>
          </w:p>
          <w:p w:rsidR="00AD2679" w:rsidRPr="00AD2679" w:rsidRDefault="00AD2679" w:rsidP="00AD2679"/>
          <w:p w:rsidR="00AD2679" w:rsidRPr="00AD2679" w:rsidRDefault="00AD2679" w:rsidP="00AD2679"/>
          <w:p w:rsidR="00AD2679" w:rsidRDefault="00AD2679" w:rsidP="00AD2679"/>
          <w:p w:rsidR="00A45573" w:rsidRDefault="00A45573" w:rsidP="00AD2679"/>
          <w:p w:rsidR="00A45573" w:rsidRDefault="00A45573" w:rsidP="00AD2679"/>
          <w:p w:rsidR="00B4701C" w:rsidRDefault="008A4810" w:rsidP="00B4701C">
            <w:pPr>
              <w:tabs>
                <w:tab w:val="left" w:pos="904"/>
              </w:tabs>
            </w:pPr>
            <w:r>
              <w:t>Salle multimédia / site INRS</w:t>
            </w:r>
            <w:r w:rsidR="00AD2679">
              <w:tab/>
            </w: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C33E7E">
            <w:pPr>
              <w:tabs>
                <w:tab w:val="left" w:pos="904"/>
              </w:tabs>
            </w:pPr>
            <w:r>
              <w:t xml:space="preserve">Questionnaire à renseigner (prévention collective, information et formation) sur les risques </w:t>
            </w:r>
            <w:r>
              <w:lastRenderedPageBreak/>
              <w:t xml:space="preserve">psychosociaux </w:t>
            </w: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  <w:r>
              <w:t xml:space="preserve">Tableau des 3 niveaux (prévention collective, information et formation) à compléter </w:t>
            </w: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Default="00C33E7E" w:rsidP="00AD2679">
            <w:pPr>
              <w:tabs>
                <w:tab w:val="left" w:pos="904"/>
              </w:tabs>
            </w:pPr>
          </w:p>
          <w:p w:rsidR="00C33E7E" w:rsidRPr="00AD2679" w:rsidRDefault="00C33E7E" w:rsidP="00AD2679">
            <w:pPr>
              <w:tabs>
                <w:tab w:val="left" w:pos="904"/>
              </w:tabs>
            </w:pPr>
          </w:p>
        </w:tc>
        <w:tc>
          <w:tcPr>
            <w:tcW w:w="4887" w:type="dxa"/>
          </w:tcPr>
          <w:p w:rsidR="007A2852" w:rsidRPr="00145531" w:rsidRDefault="007A2852" w:rsidP="00C535EC">
            <w:pPr>
              <w:rPr>
                <w:b/>
                <w:i/>
              </w:rPr>
            </w:pPr>
          </w:p>
          <w:p w:rsidR="007A2852" w:rsidRDefault="007A2852" w:rsidP="00112805">
            <w:pPr>
              <w:jc w:val="center"/>
              <w:rPr>
                <w:b/>
                <w:i/>
              </w:rPr>
            </w:pPr>
            <w:r w:rsidRPr="00145531">
              <w:rPr>
                <w:b/>
                <w:i/>
              </w:rPr>
              <w:t>Notions essentielles que l’apprenant devra retenir</w:t>
            </w:r>
          </w:p>
          <w:p w:rsidR="00A45573" w:rsidRDefault="00A45573" w:rsidP="00112805">
            <w:pPr>
              <w:jc w:val="center"/>
              <w:rPr>
                <w:b/>
                <w:i/>
              </w:rPr>
            </w:pPr>
          </w:p>
          <w:p w:rsidR="00A45573" w:rsidRDefault="00A45573" w:rsidP="00112805">
            <w:pPr>
              <w:jc w:val="center"/>
              <w:rPr>
                <w:b/>
                <w:i/>
              </w:rPr>
            </w:pPr>
          </w:p>
          <w:p w:rsidR="00A45573" w:rsidRDefault="00A45573" w:rsidP="00112805">
            <w:pPr>
              <w:jc w:val="center"/>
              <w:rPr>
                <w:b/>
                <w:i/>
              </w:rPr>
            </w:pPr>
          </w:p>
          <w:p w:rsidR="00A45573" w:rsidRDefault="00A45573" w:rsidP="00112805">
            <w:pPr>
              <w:jc w:val="center"/>
              <w:rPr>
                <w:b/>
                <w:i/>
              </w:rPr>
            </w:pPr>
          </w:p>
          <w:p w:rsidR="00A45573" w:rsidRDefault="00A45573" w:rsidP="00112805">
            <w:pPr>
              <w:jc w:val="center"/>
              <w:rPr>
                <w:b/>
                <w:i/>
              </w:rPr>
            </w:pPr>
          </w:p>
          <w:p w:rsidR="00A45573" w:rsidRDefault="00A45573" w:rsidP="00112805">
            <w:pPr>
              <w:jc w:val="center"/>
              <w:rPr>
                <w:b/>
                <w:i/>
              </w:rPr>
            </w:pPr>
          </w:p>
          <w:p w:rsidR="00B05AC9" w:rsidRDefault="008A4810" w:rsidP="00A45573">
            <w:r>
              <w:t>Coût</w:t>
            </w:r>
          </w:p>
          <w:p w:rsidR="008A4810" w:rsidRDefault="008A4810" w:rsidP="00A45573">
            <w:r>
              <w:t>Climat social</w:t>
            </w:r>
          </w:p>
          <w:p w:rsidR="00B05AC9" w:rsidRDefault="00B05AC9" w:rsidP="00A45573"/>
          <w:p w:rsidR="00B05AC9" w:rsidRDefault="00B05AC9" w:rsidP="00A45573"/>
          <w:p w:rsidR="00B05AC9" w:rsidRDefault="00B05AC9" w:rsidP="00A45573"/>
          <w:p w:rsidR="00B05AC9" w:rsidRPr="00A45573" w:rsidRDefault="00B05AC9" w:rsidP="00A45573"/>
        </w:tc>
        <w:tc>
          <w:tcPr>
            <w:tcW w:w="3618" w:type="dxa"/>
            <w:gridSpan w:val="2"/>
          </w:tcPr>
          <w:p w:rsidR="007A2852" w:rsidRDefault="007A2852" w:rsidP="00262A19">
            <w:pPr>
              <w:rPr>
                <w:b/>
                <w:i/>
              </w:rPr>
            </w:pPr>
          </w:p>
          <w:p w:rsidR="007A2852" w:rsidRPr="00DD504F" w:rsidRDefault="007A2852" w:rsidP="00262A19">
            <w:pPr>
              <w:rPr>
                <w:b/>
                <w:i/>
              </w:rPr>
            </w:pPr>
            <w:r w:rsidRPr="00102199">
              <w:rPr>
                <w:b/>
                <w:i/>
              </w:rPr>
              <w:t>Indique</w:t>
            </w:r>
            <w:r w:rsidRPr="00102199">
              <w:rPr>
                <w:b/>
                <w:i/>
                <w:strike/>
              </w:rPr>
              <w:t xml:space="preserve">r </w:t>
            </w:r>
            <w:r w:rsidRPr="00102199">
              <w:rPr>
                <w:b/>
                <w:i/>
              </w:rPr>
              <w:t>la</w:t>
            </w:r>
            <w:r w:rsidRPr="00DD504F">
              <w:rPr>
                <w:b/>
                <w:i/>
              </w:rPr>
              <w:t xml:space="preserve"> durée consacrée à chaque activité </w:t>
            </w:r>
          </w:p>
          <w:p w:rsidR="007A2852" w:rsidRDefault="007A2852" w:rsidP="00DD504F">
            <w:pPr>
              <w:jc w:val="center"/>
              <w:rPr>
                <w:b/>
              </w:rPr>
            </w:pPr>
          </w:p>
          <w:p w:rsidR="009E7D21" w:rsidRDefault="009E7D21" w:rsidP="00DD504F">
            <w:pPr>
              <w:jc w:val="center"/>
              <w:rPr>
                <w:b/>
              </w:rPr>
            </w:pPr>
          </w:p>
          <w:p w:rsidR="009E7D21" w:rsidRDefault="009E7D21" w:rsidP="00DD504F">
            <w:pPr>
              <w:jc w:val="center"/>
              <w:rPr>
                <w:b/>
              </w:rPr>
            </w:pPr>
          </w:p>
          <w:p w:rsidR="009E7D21" w:rsidRDefault="009E7D21" w:rsidP="00DD504F">
            <w:pPr>
              <w:jc w:val="center"/>
              <w:rPr>
                <w:b/>
              </w:rPr>
            </w:pPr>
          </w:p>
          <w:p w:rsidR="009E7D21" w:rsidRDefault="009E7D21" w:rsidP="00DD504F">
            <w:pPr>
              <w:jc w:val="center"/>
              <w:rPr>
                <w:b/>
              </w:rPr>
            </w:pPr>
          </w:p>
          <w:p w:rsidR="0095362B" w:rsidRDefault="0095362B" w:rsidP="009E7D21">
            <w:pPr>
              <w:rPr>
                <w:b/>
              </w:rPr>
            </w:pPr>
          </w:p>
          <w:p w:rsidR="0095362B" w:rsidRDefault="00250B19" w:rsidP="009E7D21">
            <w:pPr>
              <w:rPr>
                <w:b/>
              </w:rPr>
            </w:pPr>
            <w:r>
              <w:rPr>
                <w:b/>
              </w:rPr>
              <w:t>20min</w:t>
            </w:r>
          </w:p>
          <w:p w:rsidR="00672A28" w:rsidRDefault="00672A28" w:rsidP="009E7D21">
            <w:pPr>
              <w:rPr>
                <w:b/>
              </w:rPr>
            </w:pPr>
          </w:p>
          <w:p w:rsidR="00672A28" w:rsidRDefault="00672A28" w:rsidP="009E7D21">
            <w:pPr>
              <w:rPr>
                <w:b/>
              </w:rPr>
            </w:pPr>
          </w:p>
          <w:p w:rsidR="00B4701C" w:rsidRDefault="00B4701C" w:rsidP="009E7D21">
            <w:pPr>
              <w:rPr>
                <w:b/>
              </w:rPr>
            </w:pPr>
          </w:p>
          <w:p w:rsidR="00B4701C" w:rsidRDefault="00B4701C" w:rsidP="009E7D21">
            <w:pPr>
              <w:rPr>
                <w:b/>
              </w:rPr>
            </w:pPr>
          </w:p>
          <w:p w:rsidR="00B4701C" w:rsidRDefault="00B4701C" w:rsidP="009E7D21">
            <w:pPr>
              <w:rPr>
                <w:b/>
              </w:rPr>
            </w:pPr>
          </w:p>
          <w:p w:rsidR="009639BA" w:rsidRDefault="009639BA" w:rsidP="009E7D2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31B2E" w:rsidRDefault="00931B2E" w:rsidP="009E7D21">
            <w:pPr>
              <w:rPr>
                <w:b/>
              </w:rPr>
            </w:pPr>
          </w:p>
          <w:p w:rsidR="00931B2E" w:rsidRDefault="00931B2E" w:rsidP="009E7D21">
            <w:pPr>
              <w:rPr>
                <w:b/>
              </w:rPr>
            </w:pPr>
          </w:p>
          <w:p w:rsidR="00931B2E" w:rsidRDefault="00931B2E" w:rsidP="009E7D21">
            <w:pPr>
              <w:rPr>
                <w:b/>
              </w:rPr>
            </w:pPr>
          </w:p>
          <w:p w:rsidR="00931B2E" w:rsidRDefault="00931B2E" w:rsidP="009E7D21">
            <w:pPr>
              <w:rPr>
                <w:b/>
              </w:rPr>
            </w:pPr>
          </w:p>
          <w:p w:rsidR="00931B2E" w:rsidRPr="00DD504F" w:rsidRDefault="00931B2E" w:rsidP="009E7D21">
            <w:pPr>
              <w:rPr>
                <w:b/>
              </w:rPr>
            </w:pPr>
            <w:r>
              <w:rPr>
                <w:b/>
              </w:rPr>
              <w:t xml:space="preserve">15/20 min </w:t>
            </w:r>
          </w:p>
        </w:tc>
      </w:tr>
      <w:tr w:rsidR="009E7D21" w:rsidRPr="00DD504F" w:rsidTr="009E7D21">
        <w:trPr>
          <w:trHeight w:val="444"/>
        </w:trPr>
        <w:tc>
          <w:tcPr>
            <w:tcW w:w="16047" w:type="dxa"/>
            <w:gridSpan w:val="4"/>
          </w:tcPr>
          <w:p w:rsidR="00E2627F" w:rsidRPr="00145531" w:rsidRDefault="005C618E" w:rsidP="00C535EC">
            <w:r>
              <w:lastRenderedPageBreak/>
              <w:t>Ev</w:t>
            </w:r>
            <w:r w:rsidR="00E2627F" w:rsidRPr="00145531">
              <w:t xml:space="preserve">aluation prévue : formative/sommative </w:t>
            </w:r>
          </w:p>
        </w:tc>
        <w:tc>
          <w:tcPr>
            <w:tcW w:w="3618" w:type="dxa"/>
            <w:gridSpan w:val="2"/>
          </w:tcPr>
          <w:p w:rsidR="00E2627F" w:rsidRDefault="00E2627F" w:rsidP="00262A19">
            <w:pPr>
              <w:rPr>
                <w:b/>
                <w:i/>
              </w:rPr>
            </w:pPr>
          </w:p>
        </w:tc>
      </w:tr>
    </w:tbl>
    <w:p w:rsidR="005C618E" w:rsidRPr="009F44E4" w:rsidRDefault="005C618E" w:rsidP="005C618E">
      <w:pPr>
        <w:rPr>
          <w:i/>
          <w:color w:val="00B050"/>
        </w:rPr>
      </w:pPr>
    </w:p>
    <w:p w:rsidR="00AF6844" w:rsidRDefault="00AF6844" w:rsidP="00462EC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8"/>
      </w:tblGrid>
      <w:tr w:rsidR="00AF6844" w:rsidRPr="00AF6844">
        <w:tc>
          <w:tcPr>
            <w:tcW w:w="15538" w:type="dxa"/>
            <w:shd w:val="clear" w:color="auto" w:fill="auto"/>
          </w:tcPr>
          <w:p w:rsidR="00AF6844" w:rsidRPr="005C618E" w:rsidRDefault="00AF6844" w:rsidP="00462EC1">
            <w:pPr>
              <w:rPr>
                <w:b/>
                <w:i/>
              </w:rPr>
            </w:pPr>
            <w:r w:rsidRPr="00145531">
              <w:rPr>
                <w:b/>
                <w:i/>
              </w:rPr>
              <w:t>Evaluation(s)de la séance: à l’issu</w:t>
            </w:r>
            <w:r w:rsidR="008005B9" w:rsidRPr="00145531">
              <w:rPr>
                <w:b/>
                <w:i/>
              </w:rPr>
              <w:t>e</w:t>
            </w:r>
            <w:r w:rsidRPr="00145531">
              <w:rPr>
                <w:b/>
                <w:i/>
              </w:rPr>
              <w:t xml:space="preserve"> de la séance, é</w:t>
            </w:r>
            <w:r w:rsidRPr="00ED5B92">
              <w:rPr>
                <w:b/>
                <w:i/>
              </w:rPr>
              <w:t>value</w:t>
            </w:r>
            <w:r w:rsidR="00DC4E09">
              <w:rPr>
                <w:b/>
                <w:i/>
              </w:rPr>
              <w:t xml:space="preserve">r </w:t>
            </w:r>
            <w:r w:rsidRPr="00145531">
              <w:rPr>
                <w:b/>
                <w:i/>
              </w:rPr>
              <w:t>les écarts entre l’organisation prévue et le</w:t>
            </w:r>
            <w:r w:rsidR="00145531">
              <w:rPr>
                <w:b/>
                <w:i/>
              </w:rPr>
              <w:t xml:space="preserve"> vécu, et propos</w:t>
            </w:r>
            <w:r w:rsidR="00145531" w:rsidRPr="00ED5B92">
              <w:rPr>
                <w:b/>
                <w:i/>
              </w:rPr>
              <w:t>e</w:t>
            </w:r>
            <w:r w:rsidR="00DC4E09">
              <w:rPr>
                <w:b/>
                <w:i/>
              </w:rPr>
              <w:t>r</w:t>
            </w:r>
            <w:r w:rsidR="00145531" w:rsidRPr="00ED5B92">
              <w:rPr>
                <w:b/>
                <w:i/>
              </w:rPr>
              <w:t xml:space="preserve"> </w:t>
            </w:r>
            <w:r w:rsidR="00145531">
              <w:rPr>
                <w:b/>
                <w:i/>
              </w:rPr>
              <w:t>des  remédiat</w:t>
            </w:r>
            <w:r w:rsidR="008005B9" w:rsidRPr="00145531">
              <w:rPr>
                <w:b/>
                <w:i/>
              </w:rPr>
              <w:t xml:space="preserve">ions  </w:t>
            </w:r>
            <w:r w:rsidRPr="00145531">
              <w:rPr>
                <w:b/>
                <w:i/>
              </w:rPr>
              <w:t xml:space="preserve">adaptées pour la suite de la séquence et/ou en vue d’une transposition de séance. </w:t>
            </w:r>
          </w:p>
        </w:tc>
      </w:tr>
    </w:tbl>
    <w:p w:rsidR="00AF6844" w:rsidRPr="007E233F" w:rsidRDefault="00AF6844" w:rsidP="00462EC1">
      <w:pPr>
        <w:rPr>
          <w:b/>
        </w:rPr>
      </w:pPr>
    </w:p>
    <w:sectPr w:rsidR="00AF6844" w:rsidRPr="007E233F" w:rsidSect="009E7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E19" w:rsidRDefault="00BD6E19" w:rsidP="00642203">
      <w:r>
        <w:separator/>
      </w:r>
    </w:p>
  </w:endnote>
  <w:endnote w:type="continuationSeparator" w:id="0">
    <w:p w:rsidR="00BD6E19" w:rsidRDefault="00BD6E19" w:rsidP="0064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03" w:rsidRDefault="0064220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03" w:rsidRDefault="0064220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03" w:rsidRDefault="006422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E19" w:rsidRDefault="00BD6E19" w:rsidP="00642203">
      <w:r>
        <w:separator/>
      </w:r>
    </w:p>
  </w:footnote>
  <w:footnote w:type="continuationSeparator" w:id="0">
    <w:p w:rsidR="00BD6E19" w:rsidRDefault="00BD6E19" w:rsidP="00642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03" w:rsidRDefault="0064220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285891" o:spid="_x0000_s2050" type="#_x0000_t136" style="position:absolute;margin-left:0;margin-top:0;width:670.65pt;height:67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03" w:rsidRDefault="0064220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285892" o:spid="_x0000_s2051" type="#_x0000_t136" style="position:absolute;margin-left:0;margin-top:0;width:670.65pt;height:67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03" w:rsidRDefault="0064220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285890" o:spid="_x0000_s2049" type="#_x0000_t136" style="position:absolute;margin-left:0;margin-top:0;width:670.65pt;height:67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2418"/>
    <w:multiLevelType w:val="hybridMultilevel"/>
    <w:tmpl w:val="AFF49360"/>
    <w:lvl w:ilvl="0" w:tplc="62B07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6F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A1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0C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C5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00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26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87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0E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233F"/>
    <w:rsid w:val="000169BF"/>
    <w:rsid w:val="000F53B8"/>
    <w:rsid w:val="00102199"/>
    <w:rsid w:val="00104731"/>
    <w:rsid w:val="00112805"/>
    <w:rsid w:val="00145531"/>
    <w:rsid w:val="001A3680"/>
    <w:rsid w:val="00250B19"/>
    <w:rsid w:val="00254F70"/>
    <w:rsid w:val="00262A19"/>
    <w:rsid w:val="002C1F63"/>
    <w:rsid w:val="00384BD6"/>
    <w:rsid w:val="00462EC1"/>
    <w:rsid w:val="00463848"/>
    <w:rsid w:val="004853DD"/>
    <w:rsid w:val="00501DE7"/>
    <w:rsid w:val="00510817"/>
    <w:rsid w:val="005568BC"/>
    <w:rsid w:val="00583C1E"/>
    <w:rsid w:val="005C618E"/>
    <w:rsid w:val="00642203"/>
    <w:rsid w:val="00672A28"/>
    <w:rsid w:val="0067425C"/>
    <w:rsid w:val="00730756"/>
    <w:rsid w:val="007A2852"/>
    <w:rsid w:val="007A495B"/>
    <w:rsid w:val="007E233F"/>
    <w:rsid w:val="007E33FD"/>
    <w:rsid w:val="008005B9"/>
    <w:rsid w:val="00846C1E"/>
    <w:rsid w:val="008A4810"/>
    <w:rsid w:val="00931B2E"/>
    <w:rsid w:val="0095362B"/>
    <w:rsid w:val="009639BA"/>
    <w:rsid w:val="009E7D21"/>
    <w:rsid w:val="00A00801"/>
    <w:rsid w:val="00A45573"/>
    <w:rsid w:val="00AD2679"/>
    <w:rsid w:val="00AF6844"/>
    <w:rsid w:val="00B05AC9"/>
    <w:rsid w:val="00B4701C"/>
    <w:rsid w:val="00BD6E19"/>
    <w:rsid w:val="00C17B6D"/>
    <w:rsid w:val="00C33E7E"/>
    <w:rsid w:val="00C535EC"/>
    <w:rsid w:val="00C67724"/>
    <w:rsid w:val="00CD74D3"/>
    <w:rsid w:val="00D27B04"/>
    <w:rsid w:val="00D843E0"/>
    <w:rsid w:val="00DC4E09"/>
    <w:rsid w:val="00DD504F"/>
    <w:rsid w:val="00DE6911"/>
    <w:rsid w:val="00E2627F"/>
    <w:rsid w:val="00E27BBD"/>
    <w:rsid w:val="00E36D74"/>
    <w:rsid w:val="00E556EB"/>
    <w:rsid w:val="00ED5B92"/>
    <w:rsid w:val="00F2471D"/>
    <w:rsid w:val="00FC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8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E2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422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4220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642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22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2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DIDACTIQUE DE SEQUENCE</vt:lpstr>
    </vt:vector>
  </TitlesOfParts>
  <Company>Rectorat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DIDACTIQUE DE SEQUENCE</dc:title>
  <dc:creator>Rectorat</dc:creator>
  <cp:lastModifiedBy>Sylvie</cp:lastModifiedBy>
  <cp:revision>2</cp:revision>
  <cp:lastPrinted>2015-10-08T11:24:00Z</cp:lastPrinted>
  <dcterms:created xsi:type="dcterms:W3CDTF">2020-04-04T19:42:00Z</dcterms:created>
  <dcterms:modified xsi:type="dcterms:W3CDTF">2020-04-04T19:42:00Z</dcterms:modified>
</cp:coreProperties>
</file>