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363B46" w:rsidRDefault="00363B46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</w:p>
    <w:p w:rsidR="00D23F8A" w:rsidRDefault="00D23F8A" w:rsidP="00D23F8A"/>
    <w:p w:rsidR="00D23F8A" w:rsidRDefault="00D84B2D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33.1pt;margin-top:11.55pt;width:189pt;height:194.25pt;z-index:251716608" stroked="f">
            <v:textbox>
              <w:txbxContent>
                <w:p w:rsidR="00D14CE7" w:rsidRDefault="00D14CE7" w:rsidP="00D23F8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2285454"/>
                        <wp:effectExtent l="19050" t="0" r="0" b="0"/>
                        <wp:docPr id="1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228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84B2D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84B2D">
        <w:rPr>
          <w:noProof/>
        </w:rPr>
        <w:pict>
          <v:shape id="_x0000_s1073" type="#_x0000_t202" style="position:absolute;margin-left:31.5pt;margin-top:.8pt;width:265.1pt;height:108.4pt;z-index:251717632;mso-wrap-style:none" stroked="f">
            <v:textbox style="mso-fit-shape-to-text:t">
              <w:txbxContent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BAC PRO ASSP</w:t>
                  </w:r>
                </w:p>
                <w:p w:rsidR="00D14CE7" w:rsidRPr="00770C2E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 xml:space="preserve">Option en structure </w:t>
                  </w:r>
                </w:p>
                <w:p w:rsidR="00D14CE7" w:rsidRPr="00770C2E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</w:p>
                <w:p w:rsidR="00D14CE7" w:rsidRPr="00770C2E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Session d’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examen 20.</w:t>
                  </w: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…</w:t>
                  </w:r>
                </w:p>
              </w:txbxContent>
            </v:textbox>
            <w10:wrap type="square"/>
          </v:shape>
        </w:pict>
      </w: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POCHETTE</w:t>
      </w:r>
    </w:p>
    <w:p w:rsidR="00D23F8A" w:rsidRDefault="00A7269E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d</w:t>
      </w:r>
      <w:r w:rsidR="00D23F8A">
        <w:rPr>
          <w:rFonts w:ascii="Arial" w:hAnsi="Arial" w:cs="Arial"/>
          <w:b/>
          <w:bCs/>
          <w:color w:val="0000FF"/>
          <w:sz w:val="48"/>
          <w:szCs w:val="48"/>
        </w:rPr>
        <w:t>estinée à la commission d’harmonisation</w:t>
      </w: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(Chemise format A4) Cette page correspond à la page de garde</w:t>
      </w: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84B2D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 w:rsidRPr="00D84B2D">
        <w:pict>
          <v:shape id="_x0000_s1074" type="#_x0000_t202" style="position:absolute;margin-left:41.75pt;margin-top:18.2pt;width:426.35pt;height:47.05pt;z-index:251718656;mso-wrap-style:none">
            <v:textbox style="mso-fit-shape-to-text:t">
              <w:txbxContent>
                <w:p w:rsidR="00D14CE7" w:rsidRPr="00B30B5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23F8A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</w:rPr>
                    <w:t>Périodes formation en Milieu Professionnel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D23F8A" w:rsidRDefault="00D23F8A" w:rsidP="00D2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422C5" w:rsidRDefault="00D84B2D" w:rsidP="00E55C9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  <w:r w:rsidRPr="00D84B2D">
        <w:pict>
          <v:shape id="_x0000_s1075" type="#_x0000_t202" style="position:absolute;margin-left:-2.4pt;margin-top:16.65pt;width:516.65pt;height:226.95pt;z-index:251719680">
            <v:textbox>
              <w:txbxContent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ETABLISSEMENT DE FORMATION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Nom, Ville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  <w:t>: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Tél. :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Nom(s) du ou des professeur(s) responsable(s) des PFMP :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Cette pochette doit comporter les pièces suivantes (classées par ordre alphabétique) :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D23F8A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en tête la fiche récapitulative individuelle des PFMP (page  précédente)</w:t>
                  </w:r>
                </w:p>
                <w:p w:rsidR="00D14CE7" w:rsidRPr="00B559BC" w:rsidRDefault="00D14CE7" w:rsidP="00D23F8A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opies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(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>attachées ensemble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)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de toutes les attestations de PFMP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de chaque candidat 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>(à partir du livr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et de suivi) et les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justificatifs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éventuels (de non-conformité ou de récupération).</w:t>
                  </w:r>
                  <w:r w:rsidRPr="00B559B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Pr="00183B9C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16"/>
                    </w:rPr>
                    <w:t>L’</w:t>
                  </w:r>
                  <w:r w:rsidRPr="00183B9C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16"/>
                    </w:rPr>
                    <w:t xml:space="preserve">ensemble des livrets de suivi en PFMP (contenant les attestations originales), 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16"/>
                    </w:rPr>
                    <w:t>classés par ordre alphabétique, s</w:t>
                  </w:r>
                  <w:r w:rsidRPr="00183B9C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16"/>
                    </w:rPr>
                    <w:t>ont  rassemblés et tenus à disposition de la commission.</w:t>
                  </w:r>
                </w:p>
                <w:p w:rsidR="00D14CE7" w:rsidRDefault="00D14CE7" w:rsidP="00D23F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D23F8A"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sectPr w:rsidR="00E422C5" w:rsidSect="009C18A0">
      <w:footerReference w:type="default" r:id="rId9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87" w:rsidRDefault="00F50487" w:rsidP="0068202C">
      <w:pPr>
        <w:spacing w:line="240" w:lineRule="auto"/>
      </w:pPr>
      <w:r>
        <w:separator/>
      </w:r>
    </w:p>
  </w:endnote>
  <w:endnote w:type="continuationSeparator" w:id="1">
    <w:p w:rsidR="00F50487" w:rsidRDefault="00F50487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87" w:rsidRDefault="00F50487" w:rsidP="0068202C">
      <w:pPr>
        <w:spacing w:line="240" w:lineRule="auto"/>
      </w:pPr>
      <w:r>
        <w:separator/>
      </w:r>
    </w:p>
  </w:footnote>
  <w:footnote w:type="continuationSeparator" w:id="1">
    <w:p w:rsidR="00F50487" w:rsidRDefault="00F50487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84B2D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55C90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0487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2017-06-06T16:05:00Z</dcterms:created>
  <dcterms:modified xsi:type="dcterms:W3CDTF">2017-06-06T16:05:00Z</dcterms:modified>
</cp:coreProperties>
</file>